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36A7A">
        <w:rPr>
          <w:rFonts w:ascii="Times New Roman" w:hAnsi="Times New Roman" w:cs="Times New Roman"/>
          <w:sz w:val="28"/>
          <w:szCs w:val="28"/>
        </w:rPr>
        <w:t>Форма: Заявление о невозможности по объективным причинам представить сведения о доходах, об имуществе и обязательствах имущественного характера супруги (супруга) и (или) несовершеннолетних детей работника</w:t>
      </w:r>
    </w:p>
    <w:bookmarkEnd w:id="0"/>
    <w:p w:rsidR="00691810" w:rsidRDefault="00691810" w:rsidP="00936A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 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должности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(место работы)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(Ф.И.О. работника)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Сообщаю,  что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я не имею возможности представить сведения о доходах, об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имуществе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обязательствах имущественного характера своей (своего) супруги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(супруга) и (или) несовершеннолетнего ребенка (детей) 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(Ф.И.О. супруги (супруга) и (или) несовершеннолетнего ребенка (детей)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причине 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(указывается конкретная причина(ы) непредставления сведений)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К  заявлению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прилагаю  следующие  дополнительные  материалы  (в случае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наличия) 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(указываются дополнительные материалы)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Намереваюсь  (не намереваюсь) лично присутствовать на заседании Комиссии по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 требований  к  служебному  поведению и урегулированию конфликта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 при рассмотрении настоящего уведомления (нужное подчеркнуть).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                                        ___________________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                                                  (подпись)</w:t>
      </w:r>
    </w:p>
    <w:p w:rsidR="00936A7A" w:rsidRDefault="00936A7A" w:rsidP="00936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936A7A"/>
    <w:rsid w:val="009E5A4C"/>
    <w:rsid w:val="00A52AD6"/>
    <w:rsid w:val="00AD722B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3CD1"/>
  <w15:docId w15:val="{3B0DFB3F-369A-4689-8C97-86C69517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Andrey Severov</cp:lastModifiedBy>
  <cp:revision>2</cp:revision>
  <dcterms:created xsi:type="dcterms:W3CDTF">2017-09-05T18:48:00Z</dcterms:created>
  <dcterms:modified xsi:type="dcterms:W3CDTF">2017-09-05T18:48:00Z</dcterms:modified>
</cp:coreProperties>
</file>